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66C" w:rsidRDefault="003C566C" w:rsidP="002259FD">
      <w:pPr>
        <w:jc w:val="center"/>
        <w:rPr>
          <w:sz w:val="28"/>
          <w:szCs w:val="28"/>
          <w:lang w:val="uk-UA"/>
        </w:rPr>
      </w:pPr>
      <w:r w:rsidRPr="003C566C">
        <w:rPr>
          <w:sz w:val="28"/>
          <w:szCs w:val="28"/>
          <w:lang w:val="uk-UA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DC" ShapeID="_x0000_i1025" DrawAspect="Content" ObjectID="_1642408951" r:id="rId5"/>
        </w:object>
      </w:r>
    </w:p>
    <w:p w:rsidR="003C566C" w:rsidRDefault="003C566C" w:rsidP="002259FD">
      <w:pPr>
        <w:jc w:val="center"/>
        <w:rPr>
          <w:sz w:val="28"/>
          <w:szCs w:val="28"/>
          <w:lang w:val="uk-UA"/>
        </w:rPr>
      </w:pPr>
    </w:p>
    <w:p w:rsidR="003C566C" w:rsidRDefault="003C566C" w:rsidP="002259FD">
      <w:pPr>
        <w:jc w:val="center"/>
        <w:rPr>
          <w:sz w:val="28"/>
          <w:szCs w:val="28"/>
          <w:lang w:val="uk-UA"/>
        </w:rPr>
      </w:pPr>
    </w:p>
    <w:p w:rsidR="003C566C" w:rsidRDefault="003C566C" w:rsidP="002259FD">
      <w:pPr>
        <w:jc w:val="center"/>
        <w:rPr>
          <w:sz w:val="28"/>
          <w:szCs w:val="28"/>
          <w:lang w:val="uk-UA"/>
        </w:rPr>
      </w:pPr>
    </w:p>
    <w:p w:rsidR="003C566C" w:rsidRDefault="003C566C" w:rsidP="002259FD">
      <w:pPr>
        <w:jc w:val="center"/>
        <w:rPr>
          <w:sz w:val="28"/>
          <w:szCs w:val="28"/>
          <w:lang w:val="uk-UA"/>
        </w:rPr>
      </w:pPr>
    </w:p>
    <w:p w:rsidR="003C566C" w:rsidRDefault="003C566C" w:rsidP="002259FD">
      <w:pPr>
        <w:jc w:val="center"/>
        <w:rPr>
          <w:sz w:val="28"/>
          <w:szCs w:val="28"/>
          <w:lang w:val="uk-UA"/>
        </w:rPr>
      </w:pPr>
    </w:p>
    <w:p w:rsidR="003C566C" w:rsidRDefault="003C566C" w:rsidP="002259FD">
      <w:pPr>
        <w:jc w:val="center"/>
        <w:rPr>
          <w:sz w:val="28"/>
          <w:szCs w:val="28"/>
          <w:lang w:val="uk-UA"/>
        </w:rPr>
      </w:pPr>
    </w:p>
    <w:p w:rsidR="002259FD" w:rsidRDefault="002259FD" w:rsidP="002259F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Інформація про результати проведення перевірки</w:t>
      </w:r>
    </w:p>
    <w:p w:rsidR="002259FD" w:rsidRDefault="002259FD" w:rsidP="002259FD">
      <w:pPr>
        <w:jc w:val="center"/>
        <w:rPr>
          <w:sz w:val="28"/>
          <w:szCs w:val="28"/>
          <w:lang w:val="uk-UA"/>
        </w:rPr>
      </w:pPr>
    </w:p>
    <w:p w:rsidR="002259FD" w:rsidRPr="002259FD" w:rsidRDefault="002259FD" w:rsidP="002259FD">
      <w:pPr>
        <w:spacing w:line="276" w:lineRule="auto"/>
        <w:ind w:firstLine="567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 статті 1 Закону України «Про очищення влади», затвердженого постановою Кабінету Міністрів України від 16 жовтня 2014 р. № 563, Державною службою України з питань геодезії, картографії та кадастру проведено перевірку достовірності відомостей щодо застосування заборон, передбачених частинами третьою і четвертою статті 1 Закону України «Про очищення влади», </w:t>
      </w:r>
      <w:r w:rsidRPr="002259FD">
        <w:rPr>
          <w:sz w:val="28"/>
          <w:szCs w:val="28"/>
          <w:lang w:val="uk-UA"/>
        </w:rPr>
        <w:t xml:space="preserve">щодо </w:t>
      </w:r>
      <w:r w:rsidRPr="002259FD">
        <w:rPr>
          <w:spacing w:val="-4"/>
          <w:sz w:val="28"/>
          <w:szCs w:val="28"/>
          <w:lang w:val="uk-UA"/>
        </w:rPr>
        <w:t>БИСТРУШКІНОЇ Л</w:t>
      </w:r>
      <w:r w:rsidR="00014277">
        <w:rPr>
          <w:spacing w:val="-4"/>
          <w:sz w:val="28"/>
          <w:szCs w:val="28"/>
          <w:lang w:val="uk-UA"/>
        </w:rPr>
        <w:t>есі</w:t>
      </w:r>
      <w:r w:rsidRPr="002259FD">
        <w:rPr>
          <w:spacing w:val="-4"/>
          <w:sz w:val="28"/>
          <w:szCs w:val="28"/>
          <w:lang w:val="uk-UA"/>
        </w:rPr>
        <w:t> С</w:t>
      </w:r>
      <w:r w:rsidR="00014277">
        <w:rPr>
          <w:spacing w:val="-4"/>
          <w:sz w:val="28"/>
          <w:szCs w:val="28"/>
          <w:lang w:val="uk-UA"/>
        </w:rPr>
        <w:t>тепанівні</w:t>
      </w:r>
      <w:r w:rsidRPr="002259FD">
        <w:rPr>
          <w:spacing w:val="-4"/>
          <w:sz w:val="28"/>
          <w:szCs w:val="28"/>
          <w:lang w:val="uk-UA"/>
        </w:rPr>
        <w:t>, головного спеціаліста відділу</w:t>
      </w:r>
      <w:r w:rsidR="00F34D29">
        <w:rPr>
          <w:spacing w:val="-4"/>
          <w:sz w:val="28"/>
          <w:szCs w:val="28"/>
          <w:lang w:val="uk-UA"/>
        </w:rPr>
        <w:t xml:space="preserve"> нагляду у сфері землеустрою Управління державної експертизи</w:t>
      </w:r>
      <w:r w:rsidRPr="002259FD">
        <w:rPr>
          <w:spacing w:val="-4"/>
          <w:sz w:val="28"/>
          <w:szCs w:val="28"/>
          <w:lang w:val="uk-UA"/>
        </w:rPr>
        <w:t>.</w:t>
      </w:r>
    </w:p>
    <w:p w:rsidR="002259FD" w:rsidRDefault="002259FD" w:rsidP="002259F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259FD">
        <w:rPr>
          <w:sz w:val="28"/>
          <w:szCs w:val="28"/>
          <w:lang w:val="uk-UA"/>
        </w:rPr>
        <w:t xml:space="preserve">За результатами проведеної перевірки встановлено що до </w:t>
      </w:r>
      <w:r w:rsidRPr="002259FD">
        <w:rPr>
          <w:sz w:val="28"/>
          <w:szCs w:val="28"/>
          <w:lang w:val="uk-UA"/>
        </w:rPr>
        <w:br/>
      </w:r>
      <w:r w:rsidRPr="002259FD">
        <w:rPr>
          <w:spacing w:val="-4"/>
          <w:sz w:val="28"/>
          <w:szCs w:val="28"/>
          <w:lang w:val="uk-UA"/>
        </w:rPr>
        <w:t>Б</w:t>
      </w:r>
      <w:r w:rsidR="00014277">
        <w:rPr>
          <w:spacing w:val="-4"/>
          <w:sz w:val="28"/>
          <w:szCs w:val="28"/>
          <w:lang w:val="uk-UA"/>
        </w:rPr>
        <w:t>иструшкіної</w:t>
      </w:r>
      <w:bookmarkStart w:id="0" w:name="_GoBack"/>
      <w:bookmarkEnd w:id="0"/>
      <w:r w:rsidRPr="002259FD">
        <w:rPr>
          <w:spacing w:val="-4"/>
          <w:sz w:val="28"/>
          <w:szCs w:val="28"/>
          <w:lang w:val="uk-UA"/>
        </w:rPr>
        <w:t xml:space="preserve"> Л. С.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 застосовуються заборони, визначені частинами третьою і четвертою статті 1 Закону України «Про очищення влади».</w:t>
      </w:r>
    </w:p>
    <w:p w:rsidR="002259FD" w:rsidRDefault="002259FD" w:rsidP="002259FD">
      <w:pPr>
        <w:rPr>
          <w:lang w:val="uk-UA"/>
        </w:rPr>
      </w:pPr>
    </w:p>
    <w:p w:rsidR="002259FD" w:rsidRDefault="002259FD" w:rsidP="002259FD">
      <w:pPr>
        <w:rPr>
          <w:lang w:val="uk-UA"/>
        </w:rPr>
      </w:pPr>
    </w:p>
    <w:p w:rsidR="004D0866" w:rsidRPr="002259FD" w:rsidRDefault="004D0866">
      <w:pPr>
        <w:rPr>
          <w:lang w:val="uk-UA"/>
        </w:rPr>
      </w:pPr>
    </w:p>
    <w:sectPr w:rsidR="004D0866" w:rsidRPr="0022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FD"/>
    <w:rsid w:val="00014277"/>
    <w:rsid w:val="002259FD"/>
    <w:rsid w:val="003C566C"/>
    <w:rsid w:val="004D0866"/>
    <w:rsid w:val="00F3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672805"/>
  <w15:chartTrackingRefBased/>
  <w15:docId w15:val="{4D982C68-9754-4F21-AB39-942B605A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Осипчук</dc:creator>
  <cp:keywords/>
  <dc:description/>
  <cp:lastModifiedBy>Ірина Барвіцька</cp:lastModifiedBy>
  <cp:revision>4</cp:revision>
  <dcterms:created xsi:type="dcterms:W3CDTF">2020-02-05T08:34:00Z</dcterms:created>
  <dcterms:modified xsi:type="dcterms:W3CDTF">2020-02-05T09:56:00Z</dcterms:modified>
</cp:coreProperties>
</file>